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3BE8" w14:textId="77777777" w:rsidR="00E1443D" w:rsidRDefault="00E1443D" w:rsidP="00E1443D">
      <w:pPr>
        <w:rPr>
          <w:rFonts w:cstheme="minorHAnsi"/>
          <w:b/>
          <w:bCs/>
          <w:sz w:val="24"/>
          <w:szCs w:val="24"/>
        </w:rPr>
      </w:pPr>
    </w:p>
    <w:p w14:paraId="1D51F67B" w14:textId="1E3E2520" w:rsidR="00E1443D" w:rsidRPr="004F17EB" w:rsidRDefault="00DA286F" w:rsidP="00E1443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March 1, 2021</w:t>
      </w:r>
    </w:p>
    <w:p w14:paraId="6C697E35" w14:textId="77777777" w:rsidR="00E1443D" w:rsidRDefault="00E1443D" w:rsidP="00E1443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Direct Consolidated Loan (DCL) Application</w:t>
      </w:r>
      <w:r w:rsidRPr="004F17EB">
        <w:rPr>
          <w:rFonts w:cstheme="minorHAnsi"/>
          <w:b/>
          <w:bCs/>
          <w:sz w:val="24"/>
          <w:szCs w:val="24"/>
        </w:rPr>
        <w:t xml:space="preserve"> Check List</w:t>
      </w:r>
      <w:r>
        <w:rPr>
          <w:rFonts w:cstheme="minorHAnsi"/>
          <w:b/>
          <w:bCs/>
          <w:sz w:val="24"/>
          <w:szCs w:val="24"/>
        </w:rPr>
        <w:t xml:space="preserve">.  </w:t>
      </w:r>
      <w:r w:rsidRPr="004F17EB">
        <w:rPr>
          <w:rFonts w:cstheme="minorHAnsi"/>
          <w:b/>
          <w:bCs/>
          <w:sz w:val="24"/>
          <w:szCs w:val="24"/>
        </w:rPr>
        <w:t>You will need the following to complete a</w:t>
      </w:r>
      <w:r>
        <w:rPr>
          <w:rFonts w:cstheme="minorHAnsi"/>
          <w:b/>
          <w:bCs/>
          <w:sz w:val="24"/>
          <w:szCs w:val="24"/>
        </w:rPr>
        <w:t xml:space="preserve"> DCL </w:t>
      </w:r>
      <w:r w:rsidRPr="004F17EB">
        <w:rPr>
          <w:rFonts w:cstheme="minorHAnsi"/>
          <w:b/>
          <w:bCs/>
          <w:sz w:val="24"/>
          <w:szCs w:val="24"/>
        </w:rPr>
        <w:t>Application</w:t>
      </w:r>
      <w:r>
        <w:rPr>
          <w:rFonts w:cstheme="minorHAnsi"/>
          <w:b/>
          <w:bCs/>
          <w:sz w:val="24"/>
          <w:szCs w:val="24"/>
        </w:rPr>
        <w:t xml:space="preserve"> online</w:t>
      </w:r>
      <w:r w:rsidRPr="004F17EB">
        <w:rPr>
          <w:rFonts w:cstheme="minorHAnsi"/>
          <w:b/>
          <w:bCs/>
          <w:sz w:val="24"/>
          <w:szCs w:val="24"/>
        </w:rPr>
        <w:t>:</w:t>
      </w:r>
    </w:p>
    <w:p w14:paraId="261BB9EE" w14:textId="77777777" w:rsidR="00E1443D" w:rsidRPr="004F17EB" w:rsidRDefault="00E1443D" w:rsidP="00E1443D">
      <w:pPr>
        <w:rPr>
          <w:rFonts w:cstheme="minorHAnsi"/>
          <w:b/>
          <w:bCs/>
          <w:sz w:val="24"/>
          <w:szCs w:val="24"/>
        </w:rPr>
      </w:pPr>
    </w:p>
    <w:p w14:paraId="10B8B0E9" w14:textId="77777777" w:rsidR="00E1443D" w:rsidRPr="004F17EB" w:rsidRDefault="00E1443D" w:rsidP="00E1443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4F17EB">
        <w:rPr>
          <w:rFonts w:cstheme="minorHAnsi"/>
          <w:b/>
          <w:bCs/>
          <w:sz w:val="24"/>
          <w:szCs w:val="24"/>
          <w:u w:val="single"/>
        </w:rPr>
        <w:t xml:space="preserve">Federal Student Aid (FSA) ID: </w:t>
      </w:r>
    </w:p>
    <w:p w14:paraId="23EBDD8D" w14:textId="77777777" w:rsidR="00055C9A" w:rsidRDefault="00E1443D" w:rsidP="00055C9A">
      <w:pPr>
        <w:spacing w:line="240" w:lineRule="auto"/>
        <w:ind w:left="720"/>
        <w:rPr>
          <w:rFonts w:eastAsia="Times New Roman" w:cstheme="minorHAnsi"/>
          <w:b/>
          <w:bCs/>
          <w:color w:val="212121"/>
          <w:sz w:val="24"/>
          <w:szCs w:val="24"/>
        </w:rPr>
      </w:pPr>
      <w:r>
        <w:rPr>
          <w:rFonts w:eastAsia="Times New Roman" w:cstheme="minorHAnsi"/>
          <w:b/>
          <w:bCs/>
          <w:color w:val="212121"/>
          <w:sz w:val="24"/>
          <w:szCs w:val="24"/>
        </w:rPr>
        <w:t xml:space="preserve">To </w:t>
      </w:r>
      <w:r w:rsidRPr="004F17EB">
        <w:rPr>
          <w:rFonts w:eastAsia="Times New Roman" w:cstheme="minorHAnsi"/>
          <w:b/>
          <w:bCs/>
          <w:color w:val="212121"/>
          <w:sz w:val="24"/>
          <w:szCs w:val="24"/>
        </w:rPr>
        <w:t xml:space="preserve">Create or Re-Establish </w:t>
      </w:r>
      <w:r w:rsidR="00055C9A">
        <w:rPr>
          <w:rFonts w:eastAsia="Times New Roman" w:cstheme="minorHAnsi"/>
          <w:b/>
          <w:bCs/>
          <w:color w:val="212121"/>
          <w:sz w:val="24"/>
          <w:szCs w:val="24"/>
        </w:rPr>
        <w:t>your</w:t>
      </w:r>
      <w:r w:rsidRPr="004F17EB">
        <w:rPr>
          <w:rFonts w:eastAsia="Times New Roman" w:cstheme="minorHAnsi"/>
          <w:b/>
          <w:bCs/>
          <w:color w:val="212121"/>
          <w:sz w:val="24"/>
          <w:szCs w:val="24"/>
        </w:rPr>
        <w:t xml:space="preserve"> FSA ID: </w:t>
      </w:r>
    </w:p>
    <w:p w14:paraId="5A508F93" w14:textId="64FB9E11" w:rsidR="00E1443D" w:rsidRPr="004F17EB" w:rsidRDefault="00E1443D" w:rsidP="00055C9A">
      <w:pPr>
        <w:spacing w:line="240" w:lineRule="auto"/>
        <w:ind w:left="720"/>
        <w:rPr>
          <w:rFonts w:eastAsia="Times New Roman" w:cstheme="minorHAnsi"/>
          <w:color w:val="212121"/>
          <w:sz w:val="24"/>
          <w:szCs w:val="24"/>
        </w:rPr>
      </w:pPr>
      <w:r w:rsidRPr="004F17EB">
        <w:rPr>
          <w:rFonts w:eastAsia="Times New Roman" w:cstheme="minorHAnsi"/>
          <w:color w:val="212121"/>
          <w:sz w:val="24"/>
          <w:szCs w:val="24"/>
        </w:rPr>
        <w:t>To Create an FSA ID, click on</w:t>
      </w:r>
      <w:r w:rsidRPr="004F17EB">
        <w:rPr>
          <w:rFonts w:cstheme="minorHAnsi"/>
          <w:sz w:val="24"/>
          <w:szCs w:val="24"/>
        </w:rPr>
        <w:t xml:space="preserve"> “Create FSA ID” and follow the instructions.</w:t>
      </w:r>
    </w:p>
    <w:p w14:paraId="5FA0EB65" w14:textId="77777777" w:rsidR="00E1443D" w:rsidRPr="004F17EB" w:rsidRDefault="00E1443D" w:rsidP="00E1443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4F17EB">
        <w:rPr>
          <w:rFonts w:eastAsia="Times New Roman" w:cstheme="minorHAnsi"/>
          <w:color w:val="212121"/>
          <w:sz w:val="24"/>
          <w:szCs w:val="24"/>
        </w:rPr>
        <w:t>To Re-establish an existing ID, click on “Manage MY FSA ID” and select either “Forgot my Username” or “Forgot my Password” or both and follow the instructions.</w:t>
      </w:r>
    </w:p>
    <w:p w14:paraId="3B73583C" w14:textId="77777777" w:rsidR="00E1443D" w:rsidRPr="003325F7" w:rsidRDefault="00E1443D" w:rsidP="00E1443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4F17EB">
        <w:rPr>
          <w:rFonts w:eastAsia="Times New Roman" w:cstheme="minorHAnsi"/>
          <w:color w:val="212121"/>
          <w:sz w:val="24"/>
          <w:szCs w:val="24"/>
        </w:rPr>
        <w:t xml:space="preserve">Test your ID by logging on to your account at Studentaid.gov: </w:t>
      </w:r>
      <w:hyperlink r:id="rId7" w:history="1">
        <w:r w:rsidRPr="004F17EB">
          <w:rPr>
            <w:rFonts w:cstheme="minorHAnsi"/>
            <w:color w:val="0000FF"/>
            <w:sz w:val="24"/>
            <w:szCs w:val="24"/>
            <w:u w:val="single"/>
          </w:rPr>
          <w:t>https://studentaid.gov/fsa-id/sign-in/landing</w:t>
        </w:r>
      </w:hyperlink>
    </w:p>
    <w:p w14:paraId="530CC7C5" w14:textId="77777777" w:rsidR="00E1443D" w:rsidRPr="003325F7" w:rsidRDefault="00E1443D" w:rsidP="00E1443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325F7">
        <w:rPr>
          <w:rFonts w:cstheme="minorHAnsi"/>
          <w:color w:val="000000" w:themeColor="text1"/>
          <w:sz w:val="24"/>
          <w:szCs w:val="24"/>
        </w:rPr>
        <w:t>If you have trouble setting up your ID online, call: 1-800-433-3243 for assistance.</w:t>
      </w:r>
    </w:p>
    <w:p w14:paraId="2C589F78" w14:textId="77777777" w:rsidR="00E1443D" w:rsidRPr="003325F7" w:rsidRDefault="00E1443D" w:rsidP="00E1443D">
      <w:pPr>
        <w:spacing w:line="240" w:lineRule="auto"/>
        <w:ind w:left="720"/>
        <w:rPr>
          <w:rFonts w:eastAsia="Times New Roman" w:cstheme="minorHAnsi"/>
          <w:color w:val="212121"/>
          <w:sz w:val="24"/>
          <w:szCs w:val="24"/>
          <w:u w:val="single"/>
        </w:rPr>
      </w:pPr>
    </w:p>
    <w:p w14:paraId="5EEA7C55" w14:textId="77777777" w:rsidR="00E1443D" w:rsidRPr="004F17EB" w:rsidRDefault="00E1443D" w:rsidP="00E1443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Access to last </w:t>
      </w:r>
      <w:r w:rsidRPr="004F17EB">
        <w:rPr>
          <w:rFonts w:cstheme="minorHAnsi"/>
          <w:b/>
          <w:bCs/>
          <w:sz w:val="24"/>
          <w:szCs w:val="24"/>
          <w:u w:val="single"/>
        </w:rPr>
        <w:t xml:space="preserve">Federal </w:t>
      </w:r>
      <w:r>
        <w:rPr>
          <w:rFonts w:cstheme="minorHAnsi"/>
          <w:b/>
          <w:bCs/>
          <w:sz w:val="24"/>
          <w:szCs w:val="24"/>
          <w:u w:val="single"/>
        </w:rPr>
        <w:t>Tax Return filed (if within the past two filing years):</w:t>
      </w:r>
      <w:r w:rsidRPr="004F17E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4B0BC7E" w14:textId="77777777" w:rsidR="00E1443D" w:rsidRPr="003325F7" w:rsidRDefault="00E1443D" w:rsidP="00E1443D">
      <w:pPr>
        <w:pStyle w:val="ListParagraph"/>
        <w:numPr>
          <w:ilvl w:val="1"/>
          <w:numId w:val="9"/>
        </w:numPr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  <w:r w:rsidRPr="003325F7">
        <w:rPr>
          <w:rFonts w:eastAsia="Times New Roman" w:cstheme="minorHAnsi"/>
          <w:color w:val="212121"/>
          <w:sz w:val="24"/>
          <w:szCs w:val="24"/>
        </w:rPr>
        <w:t>Adjusted Gross Income</w:t>
      </w:r>
    </w:p>
    <w:p w14:paraId="6B3C1206" w14:textId="70047A6C" w:rsidR="00E1443D" w:rsidRDefault="00E1443D" w:rsidP="00E1443D">
      <w:pPr>
        <w:pStyle w:val="ListParagraph"/>
        <w:numPr>
          <w:ilvl w:val="1"/>
          <w:numId w:val="9"/>
        </w:numPr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  <w:r w:rsidRPr="003325F7">
        <w:rPr>
          <w:rFonts w:eastAsia="Times New Roman" w:cstheme="minorHAnsi"/>
          <w:color w:val="212121"/>
          <w:sz w:val="24"/>
          <w:szCs w:val="24"/>
        </w:rPr>
        <w:t>Your address exactly as it</w:t>
      </w:r>
      <w:r>
        <w:rPr>
          <w:rFonts w:eastAsia="Times New Roman" w:cstheme="minorHAnsi"/>
          <w:color w:val="212121"/>
          <w:sz w:val="24"/>
          <w:szCs w:val="24"/>
        </w:rPr>
        <w:t xml:space="preserve"> is displayed</w:t>
      </w:r>
      <w:r w:rsidRPr="003325F7">
        <w:rPr>
          <w:rFonts w:eastAsia="Times New Roman" w:cstheme="minorHAnsi"/>
          <w:color w:val="212121"/>
          <w:sz w:val="24"/>
          <w:szCs w:val="24"/>
        </w:rPr>
        <w:t xml:space="preserve"> on the return</w:t>
      </w:r>
    </w:p>
    <w:p w14:paraId="76D96E7A" w14:textId="77777777" w:rsidR="000574D2" w:rsidRDefault="000574D2" w:rsidP="000574D2">
      <w:pPr>
        <w:pStyle w:val="ListParagraph"/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</w:p>
    <w:p w14:paraId="1114647C" w14:textId="589AB576" w:rsidR="000574D2" w:rsidRPr="000574D2" w:rsidRDefault="000574D2" w:rsidP="000574D2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b/>
          <w:bCs/>
          <w:color w:val="212121"/>
          <w:sz w:val="24"/>
          <w:szCs w:val="24"/>
          <w:u w:val="single"/>
        </w:rPr>
      </w:pPr>
      <w:r w:rsidRPr="000574D2">
        <w:rPr>
          <w:rFonts w:eastAsia="Times New Roman" w:cstheme="minorHAnsi"/>
          <w:b/>
          <w:bCs/>
          <w:color w:val="212121"/>
          <w:sz w:val="24"/>
          <w:szCs w:val="24"/>
          <w:u w:val="single"/>
        </w:rPr>
        <w:t>Your Employer’s Name and Address</w:t>
      </w:r>
      <w:r>
        <w:rPr>
          <w:rFonts w:eastAsia="Times New Roman" w:cstheme="minorHAnsi"/>
          <w:b/>
          <w:bCs/>
          <w:color w:val="212121"/>
          <w:sz w:val="24"/>
          <w:szCs w:val="24"/>
          <w:u w:val="single"/>
        </w:rPr>
        <w:t xml:space="preserve"> (If applicable)</w:t>
      </w:r>
    </w:p>
    <w:p w14:paraId="7A8C71BA" w14:textId="77777777" w:rsidR="00E1443D" w:rsidRDefault="00E1443D" w:rsidP="00E1443D">
      <w:pPr>
        <w:pStyle w:val="ListParagraph"/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</w:p>
    <w:p w14:paraId="78F3EF04" w14:textId="77777777" w:rsidR="00E1443D" w:rsidRPr="004F17EB" w:rsidRDefault="00E1443D" w:rsidP="00E1443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Two Personal References:</w:t>
      </w:r>
      <w:r w:rsidRPr="004F17EB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These are not character references.  They will only be contacted in the event you cannot be located.</w:t>
      </w:r>
    </w:p>
    <w:p w14:paraId="412575CC" w14:textId="50180BC9" w:rsidR="00E1443D" w:rsidRDefault="00E1443D" w:rsidP="00E1443D">
      <w:pPr>
        <w:pStyle w:val="ListParagraph"/>
        <w:numPr>
          <w:ilvl w:val="1"/>
          <w:numId w:val="9"/>
        </w:numPr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References can be an</w:t>
      </w:r>
      <w:r w:rsidR="00532496">
        <w:rPr>
          <w:rFonts w:eastAsia="Times New Roman" w:cstheme="minorHAnsi"/>
          <w:color w:val="212121"/>
          <w:sz w:val="24"/>
          <w:szCs w:val="24"/>
        </w:rPr>
        <w:t>y adult</w:t>
      </w:r>
      <w:r>
        <w:rPr>
          <w:rFonts w:eastAsia="Times New Roman" w:cstheme="minorHAnsi"/>
          <w:color w:val="212121"/>
          <w:sz w:val="24"/>
          <w:szCs w:val="24"/>
        </w:rPr>
        <w:t>; parents, adult children, siblings, friends</w:t>
      </w:r>
    </w:p>
    <w:p w14:paraId="6515BCCE" w14:textId="61ED0063" w:rsidR="00DA286F" w:rsidRDefault="00DA286F" w:rsidP="00E1443D">
      <w:pPr>
        <w:pStyle w:val="ListParagraph"/>
        <w:numPr>
          <w:ilvl w:val="1"/>
          <w:numId w:val="9"/>
        </w:numPr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 xml:space="preserve">References cannot live with you and must live at separate addresses from each other. </w:t>
      </w:r>
    </w:p>
    <w:p w14:paraId="04583B51" w14:textId="77777777" w:rsidR="00E1443D" w:rsidRDefault="00E1443D" w:rsidP="00E1443D">
      <w:pPr>
        <w:pStyle w:val="ListParagraph"/>
        <w:numPr>
          <w:ilvl w:val="1"/>
          <w:numId w:val="9"/>
        </w:numPr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  <w:r w:rsidRPr="003325F7">
        <w:rPr>
          <w:rFonts w:eastAsia="Times New Roman" w:cstheme="minorHAnsi"/>
          <w:color w:val="212121"/>
          <w:sz w:val="24"/>
          <w:szCs w:val="24"/>
        </w:rPr>
        <w:t>You</w:t>
      </w:r>
      <w:r>
        <w:rPr>
          <w:rFonts w:eastAsia="Times New Roman" w:cstheme="minorHAnsi"/>
          <w:color w:val="212121"/>
          <w:sz w:val="24"/>
          <w:szCs w:val="24"/>
        </w:rPr>
        <w:t>’ll need their full name, address (including zip code) and phone number.</w:t>
      </w:r>
    </w:p>
    <w:p w14:paraId="47E83D82" w14:textId="77777777" w:rsidR="00E1443D" w:rsidRPr="003325F7" w:rsidRDefault="00E1443D" w:rsidP="00E1443D">
      <w:pPr>
        <w:pStyle w:val="ListParagraph"/>
        <w:numPr>
          <w:ilvl w:val="1"/>
          <w:numId w:val="9"/>
        </w:numPr>
        <w:spacing w:line="240" w:lineRule="auto"/>
        <w:ind w:left="1080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Note: You cannot complete the online DCL application without these references so please have all the information on hand before you start.</w:t>
      </w:r>
    </w:p>
    <w:p w14:paraId="338C8F13" w14:textId="77777777" w:rsidR="00E1443D" w:rsidRPr="003325F7" w:rsidRDefault="00E1443D" w:rsidP="00E1443D">
      <w:pPr>
        <w:pStyle w:val="ListParagraph"/>
        <w:spacing w:line="240" w:lineRule="auto"/>
        <w:rPr>
          <w:rFonts w:eastAsia="Times New Roman" w:cstheme="minorHAnsi"/>
          <w:color w:val="212121"/>
          <w:sz w:val="24"/>
          <w:szCs w:val="24"/>
        </w:rPr>
      </w:pPr>
    </w:p>
    <w:p w14:paraId="52488998" w14:textId="20A30274" w:rsidR="008C7C18" w:rsidRDefault="008C7C18" w:rsidP="007612C3">
      <w:pPr>
        <w:rPr>
          <w:b/>
          <w:bCs/>
          <w:sz w:val="24"/>
          <w:szCs w:val="24"/>
        </w:rPr>
      </w:pPr>
    </w:p>
    <w:sectPr w:rsidR="008C7C18" w:rsidSect="00FA6185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EC87C" w14:textId="77777777" w:rsidR="00087D3B" w:rsidRDefault="00087D3B" w:rsidP="00FA6185">
      <w:pPr>
        <w:spacing w:after="0" w:line="240" w:lineRule="auto"/>
      </w:pPr>
      <w:r>
        <w:separator/>
      </w:r>
    </w:p>
  </w:endnote>
  <w:endnote w:type="continuationSeparator" w:id="0">
    <w:p w14:paraId="7A866237" w14:textId="77777777" w:rsidR="00087D3B" w:rsidRDefault="00087D3B" w:rsidP="00F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2041" w14:textId="23F3F6C0" w:rsidR="002F3348" w:rsidRDefault="002F3348">
    <w:pPr>
      <w:pStyle w:val="Footer"/>
    </w:pPr>
  </w:p>
  <w:p w14:paraId="3488513E" w14:textId="59861FDA" w:rsidR="002F3348" w:rsidRDefault="002F3348">
    <w:pPr>
      <w:pStyle w:val="Footer"/>
    </w:pPr>
    <w:r>
      <w:rPr>
        <w:noProof/>
      </w:rPr>
      <w:drawing>
        <wp:inline distT="0" distB="0" distL="0" distR="0" wp14:anchorId="0980D287" wp14:editId="2E1940D6">
          <wp:extent cx="2006353" cy="900174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4AE5D01-A83F-44F7-8346-227B444ED2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4AE5D01-A83F-44F7-8346-227B444ED2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52281" t="27962" r="31262" b="58912"/>
                  <a:stretch/>
                </pic:blipFill>
                <pic:spPr>
                  <a:xfrm>
                    <a:off x="0" y="0"/>
                    <a:ext cx="2006353" cy="90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1B86" w14:textId="77777777" w:rsidR="00087D3B" w:rsidRDefault="00087D3B" w:rsidP="00FA6185">
      <w:pPr>
        <w:spacing w:after="0" w:line="240" w:lineRule="auto"/>
      </w:pPr>
      <w:r>
        <w:separator/>
      </w:r>
    </w:p>
  </w:footnote>
  <w:footnote w:type="continuationSeparator" w:id="0">
    <w:p w14:paraId="59B3EF99" w14:textId="77777777" w:rsidR="00087D3B" w:rsidRDefault="00087D3B" w:rsidP="00FA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D165" w14:textId="4531BFBE" w:rsidR="00D04681" w:rsidRDefault="00FA6185" w:rsidP="000C5D23">
    <w:pPr>
      <w:pStyle w:val="Header"/>
    </w:pPr>
    <w:r>
      <w:ptab w:relativeTo="margin" w:alignment="right" w:leader="none"/>
    </w:r>
    <w:r>
      <w:tab/>
    </w:r>
    <w:r>
      <w:tab/>
    </w:r>
    <w:r>
      <w:rPr>
        <w:b/>
        <w:bCs/>
        <w:noProof/>
        <w:sz w:val="24"/>
        <w:szCs w:val="24"/>
      </w:rPr>
      <w:drawing>
        <wp:inline distT="0" distB="0" distL="0" distR="0" wp14:anchorId="57A1E5A3" wp14:editId="064C014E">
          <wp:extent cx="113792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cap-logos_vertical-colo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7" cy="87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5B7F6" w14:textId="52DDF281" w:rsidR="000C5D23" w:rsidRPr="00751D6A" w:rsidRDefault="000C5D23" w:rsidP="000C5D23">
    <w:pPr>
      <w:pStyle w:val="Header"/>
      <w:rPr>
        <w:rFonts w:ascii="Barlow" w:hAnsi="Barlow"/>
        <w:b/>
        <w:bCs/>
        <w:color w:val="00B050"/>
      </w:rPr>
    </w:pPr>
    <w:r w:rsidRPr="00991D63">
      <w:rPr>
        <w:rFonts w:ascii="Barlow" w:hAnsi="Barlow"/>
        <w:b/>
        <w:bCs/>
      </w:rPr>
      <w:t xml:space="preserve">Email us at: </w:t>
    </w:r>
    <w:hyperlink r:id="rId2" w:history="1">
      <w:r w:rsidRPr="00751D6A">
        <w:rPr>
          <w:rStyle w:val="Hyperlink"/>
          <w:rFonts w:ascii="Barlow" w:hAnsi="Barlow"/>
          <w:b/>
          <w:bCs/>
          <w:color w:val="00B050"/>
        </w:rPr>
        <w:t>EDCAP@cssny.org</w:t>
      </w:r>
    </w:hyperlink>
  </w:p>
  <w:p w14:paraId="2A7DC70F" w14:textId="33CDF521" w:rsidR="000C5D23" w:rsidRPr="00991D63" w:rsidRDefault="000C5D23" w:rsidP="000C5D23">
    <w:pPr>
      <w:pStyle w:val="Header"/>
      <w:rPr>
        <w:rFonts w:ascii="Barlow" w:hAnsi="Barlow"/>
        <w:b/>
        <w:bCs/>
      </w:rPr>
    </w:pPr>
    <w:r w:rsidRPr="00991D63">
      <w:rPr>
        <w:rFonts w:ascii="Barlow" w:hAnsi="Barlow"/>
        <w:b/>
        <w:bCs/>
      </w:rPr>
      <w:t>Call our hotline: 1-888-614-5004</w:t>
    </w:r>
  </w:p>
  <w:p w14:paraId="7F41C21C" w14:textId="77777777" w:rsidR="000C5D23" w:rsidRPr="00991D63" w:rsidRDefault="000C5D23" w:rsidP="000C5D23">
    <w:pPr>
      <w:pStyle w:val="Header"/>
      <w:rPr>
        <w:rFonts w:ascii="Barlow" w:hAnsi="Barlow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F67"/>
    <w:multiLevelType w:val="hybridMultilevel"/>
    <w:tmpl w:val="AB7AE5D0"/>
    <w:lvl w:ilvl="0" w:tplc="ACC8F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0DC"/>
    <w:multiLevelType w:val="hybridMultilevel"/>
    <w:tmpl w:val="BD423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2A3"/>
    <w:multiLevelType w:val="hybridMultilevel"/>
    <w:tmpl w:val="30E8913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12E9"/>
    <w:multiLevelType w:val="hybridMultilevel"/>
    <w:tmpl w:val="92CE5AE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C56"/>
    <w:multiLevelType w:val="hybridMultilevel"/>
    <w:tmpl w:val="47169DE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3FFC"/>
    <w:multiLevelType w:val="hybridMultilevel"/>
    <w:tmpl w:val="F9189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7F19"/>
    <w:multiLevelType w:val="hybridMultilevel"/>
    <w:tmpl w:val="52B8DFE8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93AEF"/>
    <w:multiLevelType w:val="hybridMultilevel"/>
    <w:tmpl w:val="A0BA6B0E"/>
    <w:lvl w:ilvl="0" w:tplc="BA46B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7819"/>
    <w:multiLevelType w:val="hybridMultilevel"/>
    <w:tmpl w:val="7452DF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2472C"/>
    <w:multiLevelType w:val="hybridMultilevel"/>
    <w:tmpl w:val="6C28C0E0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D"/>
    <w:rsid w:val="00000E10"/>
    <w:rsid w:val="00055C9A"/>
    <w:rsid w:val="000574D2"/>
    <w:rsid w:val="00083603"/>
    <w:rsid w:val="00087D3B"/>
    <w:rsid w:val="000C5D23"/>
    <w:rsid w:val="00153C64"/>
    <w:rsid w:val="00200E4A"/>
    <w:rsid w:val="002F3348"/>
    <w:rsid w:val="00355777"/>
    <w:rsid w:val="003E3598"/>
    <w:rsid w:val="004479F7"/>
    <w:rsid w:val="004E0663"/>
    <w:rsid w:val="00521CDB"/>
    <w:rsid w:val="00532496"/>
    <w:rsid w:val="005328AA"/>
    <w:rsid w:val="0055555B"/>
    <w:rsid w:val="005735C8"/>
    <w:rsid w:val="005C5BA9"/>
    <w:rsid w:val="00681D2D"/>
    <w:rsid w:val="00727DE9"/>
    <w:rsid w:val="00751D6A"/>
    <w:rsid w:val="007612C3"/>
    <w:rsid w:val="007C0146"/>
    <w:rsid w:val="00845023"/>
    <w:rsid w:val="0087009E"/>
    <w:rsid w:val="008C7C18"/>
    <w:rsid w:val="0094089D"/>
    <w:rsid w:val="009450D9"/>
    <w:rsid w:val="00991D63"/>
    <w:rsid w:val="009C4352"/>
    <w:rsid w:val="00A35131"/>
    <w:rsid w:val="00C41588"/>
    <w:rsid w:val="00D04681"/>
    <w:rsid w:val="00D90106"/>
    <w:rsid w:val="00DA286F"/>
    <w:rsid w:val="00E1443D"/>
    <w:rsid w:val="00E31654"/>
    <w:rsid w:val="00E50411"/>
    <w:rsid w:val="00F549C6"/>
    <w:rsid w:val="00FA6185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300D4C"/>
  <w15:chartTrackingRefBased/>
  <w15:docId w15:val="{1D5417B8-4858-479D-BBBC-E5B383D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C3"/>
    <w:pPr>
      <w:ind w:left="720"/>
      <w:contextualSpacing/>
    </w:pPr>
  </w:style>
  <w:style w:type="paragraph" w:customStyle="1" w:styleId="paragraph">
    <w:name w:val="paragraph"/>
    <w:basedOn w:val="Normal"/>
    <w:rsid w:val="00FA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inline-block">
    <w:name w:val="d-inline-block"/>
    <w:basedOn w:val="DefaultParagraphFont"/>
    <w:rsid w:val="00FA6185"/>
  </w:style>
  <w:style w:type="character" w:styleId="Hyperlink">
    <w:name w:val="Hyperlink"/>
    <w:basedOn w:val="DefaultParagraphFont"/>
    <w:uiPriority w:val="99"/>
    <w:unhideWhenUsed/>
    <w:rsid w:val="00FA61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85"/>
  </w:style>
  <w:style w:type="paragraph" w:styleId="Footer">
    <w:name w:val="footer"/>
    <w:basedOn w:val="Normal"/>
    <w:link w:val="FooterChar"/>
    <w:uiPriority w:val="99"/>
    <w:unhideWhenUsed/>
    <w:rsid w:val="00FA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85"/>
  </w:style>
  <w:style w:type="paragraph" w:styleId="BalloonText">
    <w:name w:val="Balloon Text"/>
    <w:basedOn w:val="Normal"/>
    <w:link w:val="BalloonTextChar"/>
    <w:uiPriority w:val="99"/>
    <w:semiHidden/>
    <w:unhideWhenUsed/>
    <w:rsid w:val="00D0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4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tudentaid.gov/fsa-id/sign-in/land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CAP@cssn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E8BE3B56C6A47AF4E3327FAB9D9C6" ma:contentTypeVersion="4" ma:contentTypeDescription="Create a new document." ma:contentTypeScope="" ma:versionID="15c18ab5c0420f9279aa9680c92ca049">
  <xsd:schema xmlns:xsd="http://www.w3.org/2001/XMLSchema" xmlns:xs="http://www.w3.org/2001/XMLSchema" xmlns:p="http://schemas.microsoft.com/office/2006/metadata/properties" xmlns:ns2="ab280147-06ce-4bac-8225-3b3e9d6b0154" targetNamespace="http://schemas.microsoft.com/office/2006/metadata/properties" ma:root="true" ma:fieldsID="800c98e006c0ad4c7f6738aceaeec86e" ns2:_="">
    <xsd:import namespace="ab280147-06ce-4bac-8225-3b3e9d6b0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147-06ce-4bac-8225-3b3e9d6b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7784-0BF6-4172-B99F-340B665C4A7C}"/>
</file>

<file path=customXml/itemProps2.xml><?xml version="1.0" encoding="utf-8"?>
<ds:datastoreItem xmlns:ds="http://schemas.openxmlformats.org/officeDocument/2006/customXml" ds:itemID="{547E1211-AD62-4BE7-877A-1DF4445BD487}"/>
</file>

<file path=customXml/itemProps3.xml><?xml version="1.0" encoding="utf-8"?>
<ds:datastoreItem xmlns:ds="http://schemas.openxmlformats.org/officeDocument/2006/customXml" ds:itemID="{5F756472-1CFC-46A4-BF81-21E536F8A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Nierman</dc:creator>
  <cp:keywords/>
  <dc:description/>
  <cp:lastModifiedBy>Nancy Nierman</cp:lastModifiedBy>
  <cp:revision>6</cp:revision>
  <cp:lastPrinted>2020-07-28T21:17:00Z</cp:lastPrinted>
  <dcterms:created xsi:type="dcterms:W3CDTF">2020-09-18T18:34:00Z</dcterms:created>
  <dcterms:modified xsi:type="dcterms:W3CDTF">2021-03-31T22:19:00Z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0x010100F9DE8BE3B56C6A47AF4E3327FAB9D9C6</vt:lpwstr>
  </property>
</Properties>
</file>